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Webster - idealna na każdą pogodę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Trenujesz w każdych warunkach, niezależnie od pogody? Koszulka Webster jest doskonałym produktem dla Ciebie, który pozwoli Ci osiągać najlepsze wyniki nawet w czasie deszczu i wiatru!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termoaktywna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Webster to profesjonalna bielizna termoaktywna, która posiada doskonałą izolację oraz system rozprowadzania ciepła. Bardzo dobrze odprowadza wilgoć oraz dba o prawidłową wentylację, co wpływa na wysoki komfort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Webster</w:t>
      </w:r>
      <w:r>
        <w:rPr>
          <w:rFonts w:ascii="calibri" w:hAnsi="calibri" w:eastAsia="calibri" w:cs="calibri"/>
          <w:sz w:val="24"/>
          <w:szCs w:val="24"/>
        </w:rPr>
        <w:t xml:space="preserve"> jest flagowym produktem z tej kolekcji, który wykonany jest z włókien mulitipoliestrowych, dzięki czemu schnie jeszcze szybciej niż inna tego typu bielizna termoaktywna. Posiada strukturę siatki, która umożliwia szybkie przekazywanie wilgoci i przestrzenne jej rozprowadzanie.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koszulki Webster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koszulka Webster</w:t>
      </w:r>
      <w:r>
        <w:rPr>
          <w:rFonts w:ascii="calibri" w:hAnsi="calibri" w:eastAsia="calibri" w:cs="calibri"/>
          <w:sz w:val="24"/>
          <w:szCs w:val="24"/>
        </w:rPr>
        <w:t xml:space="preserve"> jest doskonałą izolacją podczas aktywności fizycznej w każdych warunkach atmosferycznych posiada również wiele innych zalet. Bardzo ważne jest to, iż jest ona środowiskiem, w który nie rozwija się flora bakteryjna oraz nie powoduje podrażnień alergicznych, dzięki czemu może być używana przez każdego. Jest elastyczna i wygodna, a także trwała, dzięki czemu może służyć nam przez dłuższy czas, nawet podczas częstego i intensywnego 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Webster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w naszym sklepie internetowym!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ubtelna.eu/bielizna-termo/274-termoaktywna-koszulka-webster-function-unisex-ls112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2025-11-04T08:55:52+01:00</dcterms:created>
  <dcterms:modified xsi:type="dcterms:W3CDTF">2025-11-04T08:55:52+01:00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